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PROPOSTA DE PRESTAÇÃO DE SERVIÇOS</w:t>
      </w:r>
    </w:p>
    <w:p>
      <w:pPr>
        <w:jc w:val="center"/>
      </w:pPr>
      <w:r>
        <w:rPr>
          <w:i/>
          <w:sz w:val="24"/>
        </w:rPr>
        <w:t>[TIPO DE SERVIÇO - ex.: Desenvolvimento de Software / Consultoria / Suporte]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2268"/>
            <w:vAlign w:val="center"/>
          </w:tcPr>
          <w:p>
            <w:pPr>
              <w:spacing w:before="40" w:after="40"/>
            </w:pPr>
            <w:r>
              <w:rPr>
                <w:b/>
              </w:rPr>
              <w:t>Proposta nº</w:t>
            </w:r>
          </w:p>
        </w:tc>
        <w:tc>
          <w:tcPr>
            <w:tcW w:type="dxa" w:w="6803"/>
            <w:vAlign w:val="center"/>
          </w:tcPr>
          <w:p>
            <w:pPr>
              <w:spacing w:before="40" w:after="40"/>
            </w:pPr>
            <w:r>
              <w:t>[NÚMERO DA PROPOSTA]</w:t>
            </w:r>
          </w:p>
        </w:tc>
      </w:tr>
      <w:tr>
        <w:tc>
          <w:tcPr>
            <w:tcW w:type="dxa" w:w="2268"/>
            <w:vAlign w:val="center"/>
          </w:tcPr>
          <w:p>
            <w:pPr>
              <w:spacing w:before="40" w:after="40"/>
            </w:pPr>
            <w:r>
              <w:rPr>
                <w:b/>
              </w:rPr>
              <w:t>Data</w:t>
            </w:r>
          </w:p>
        </w:tc>
        <w:tc>
          <w:tcPr>
            <w:tcW w:type="dxa" w:w="6803"/>
            <w:vAlign w:val="center"/>
          </w:tcPr>
          <w:p>
            <w:pPr>
              <w:spacing w:before="40" w:after="40"/>
            </w:pPr>
            <w:r>
              <w:t>28/01/2026</w:t>
            </w:r>
          </w:p>
        </w:tc>
      </w:tr>
      <w:tr>
        <w:tc>
          <w:tcPr>
            <w:tcW w:type="dxa" w:w="2268"/>
            <w:vAlign w:val="center"/>
          </w:tcPr>
          <w:p>
            <w:pPr>
              <w:spacing w:before="40" w:after="40"/>
            </w:pPr>
            <w:r>
              <w:rPr>
                <w:b/>
              </w:rPr>
              <w:t>Validade</w:t>
            </w:r>
          </w:p>
        </w:tc>
        <w:tc>
          <w:tcPr>
            <w:tcW w:type="dxa" w:w="6803"/>
            <w:vAlign w:val="center"/>
          </w:tcPr>
          <w:p>
            <w:pPr>
              <w:spacing w:before="40" w:after="40"/>
            </w:pPr>
            <w:r>
              <w:t>[VALIDADE - ex.: 15 dias]</w:t>
            </w:r>
          </w:p>
        </w:tc>
      </w:tr>
      <w:tr>
        <w:tc>
          <w:tcPr>
            <w:tcW w:type="dxa" w:w="2268"/>
            <w:vAlign w:val="center"/>
          </w:tcPr>
          <w:p>
            <w:pPr>
              <w:spacing w:before="40" w:after="40"/>
            </w:pPr>
            <w:r>
              <w:rPr>
                <w:b/>
              </w:rPr>
              <w:t>Responsável</w:t>
            </w:r>
          </w:p>
        </w:tc>
        <w:tc>
          <w:tcPr>
            <w:tcW w:type="dxa" w:w="6803"/>
            <w:vAlign w:val="center"/>
          </w:tcPr>
          <w:p>
            <w:pPr>
              <w:spacing w:before="40" w:after="40"/>
            </w:pPr>
            <w:r>
              <w:t>[NOME DO RESPONSÁVEL / CARGO]</w:t>
            </w:r>
          </w:p>
        </w:tc>
      </w:tr>
    </w:tbl>
    <w:p/>
    <w:p>
      <w:r>
        <w:rPr>
          <w:b/>
          <w:sz w:val="32"/>
        </w:rPr>
        <w:t>1. Partes</w:t>
      </w:r>
    </w:p>
    <w:p>
      <w:r>
        <w:t>Esta Proposta de Prestação de Serviços ("Proposta") é apresentada por [NOME DA SUA EMPRESA], inscrita no CNPJ sob nº [CNPJ], com sede em [ENDEREÇO COMPLETO], doravante denominada "CONTRATADA", ao(à) [NOME DO CLIENTE], inscrito(a) no CPF/CNPJ sob nº [CPF/CNPJ], com endereço em [ENDEREÇO COMPLETO], doravante denominado(a) "CONTRATANTE".</w:t>
      </w:r>
    </w:p>
    <w:p>
      <w:r>
        <w:rPr>
          <w:b/>
          <w:sz w:val="32"/>
        </w:rPr>
        <w:t>2. Contexto e objetivo</w:t>
      </w:r>
    </w:p>
    <w:p>
      <w:r>
        <w:t>O objetivo desta Proposta é descrever o escopo, condições comerciais e termos gerais para a execução dos serviços descritos a seguir, de forma clara e rastreável, assegurando alinhamento de expectativas entre as Partes.</w:t>
      </w:r>
    </w:p>
    <w:p>
      <w:r>
        <w:rPr>
          <w:b/>
          <w:sz w:val="32"/>
        </w:rPr>
        <w:t>3. Escopo dos serviços</w:t>
      </w:r>
    </w:p>
    <w:p>
      <w:r>
        <w:t>A CONTRATADA prestará os seguintes serviços:</w:t>
      </w:r>
    </w:p>
    <w:p>
      <w:pPr>
        <w:pStyle w:val="ListBullet"/>
        <w:spacing w:after="40"/>
      </w:pPr>
      <w:r>
        <w:t>[Descrição do serviço 1 - o que será feito, para quem, em qual contexto]</w:t>
      </w:r>
    </w:p>
    <w:p>
      <w:pPr>
        <w:pStyle w:val="ListBullet"/>
        <w:spacing w:after="40"/>
      </w:pPr>
      <w:r>
        <w:t>[Descrição do serviço 2]</w:t>
      </w:r>
    </w:p>
    <w:p>
      <w:pPr>
        <w:pStyle w:val="ListBullet"/>
        <w:spacing w:after="40"/>
      </w:pPr>
      <w:r>
        <w:t>[Descrição do serviço 3]</w:t>
      </w:r>
    </w:p>
    <w:p/>
    <w:p>
      <w:r>
        <w:t>Fora do escopo (não inclusos), salvo contratação adicional:</w:t>
      </w:r>
    </w:p>
    <w:p>
      <w:pPr>
        <w:pStyle w:val="ListBullet"/>
        <w:spacing w:after="40"/>
      </w:pPr>
      <w:r>
        <w:t>[Item fora do escopo 1]</w:t>
      </w:r>
    </w:p>
    <w:p>
      <w:pPr>
        <w:pStyle w:val="ListBullet"/>
        <w:spacing w:after="40"/>
      </w:pPr>
      <w:r>
        <w:t>[Item fora do escopo 2]</w:t>
      </w:r>
    </w:p>
    <w:p>
      <w:pPr>
        <w:pStyle w:val="ListBullet"/>
        <w:spacing w:after="40"/>
      </w:pPr>
      <w:r>
        <w:t>[Item fora do escopo 3]</w:t>
      </w:r>
    </w:p>
    <w:p/>
    <w:p>
      <w:r>
        <w:rPr>
          <w:b/>
          <w:sz w:val="32"/>
        </w:rPr>
        <w:t>4. Entregáveis</w:t>
      </w:r>
    </w:p>
    <w:p>
      <w:r>
        <w:t>Entregáveis previstos nesta Proposta:</w:t>
      </w:r>
    </w:p>
    <w:p>
      <w:pPr>
        <w:pStyle w:val="ListNumber"/>
        <w:spacing w:after="40"/>
      </w:pPr>
      <w:r>
        <w:t>[Entregável 1 - ex.: Documento de requisitos / Relatório / Sistema em produção]</w:t>
      </w:r>
    </w:p>
    <w:p>
      <w:pPr>
        <w:pStyle w:val="ListNumber"/>
        <w:spacing w:after="40"/>
      </w:pPr>
      <w:r>
        <w:t>[Entregável 2]</w:t>
      </w:r>
    </w:p>
    <w:p>
      <w:pPr>
        <w:pStyle w:val="ListNumber"/>
        <w:spacing w:after="40"/>
      </w:pPr>
      <w:r>
        <w:t>[Entregável 3]</w:t>
      </w:r>
    </w:p>
    <w:p/>
    <w:p>
      <w:r>
        <w:rPr>
          <w:b/>
          <w:sz w:val="32"/>
        </w:rPr>
        <w:t>5. Metodologia, premissas e responsabilidades</w:t>
      </w:r>
    </w:p>
    <w:p>
      <w:r>
        <w:t>Premissas de execução:</w:t>
      </w:r>
    </w:p>
    <w:p>
      <w:pPr>
        <w:pStyle w:val="ListBullet"/>
        <w:spacing w:after="40"/>
      </w:pPr>
      <w:r>
        <w:t>As informações fornecidas pela CONTRATANTE devem ser completas e verdadeiras.</w:t>
      </w:r>
    </w:p>
    <w:p>
      <w:pPr>
        <w:pStyle w:val="ListBullet"/>
        <w:spacing w:after="40"/>
      </w:pPr>
      <w:r>
        <w:t>A CONTRATANTE disponibilizará um ponto focal para validações, aprovações e esclarecimentos.</w:t>
      </w:r>
    </w:p>
    <w:p>
      <w:pPr>
        <w:pStyle w:val="ListBullet"/>
        <w:spacing w:after="40"/>
      </w:pPr>
      <w:r>
        <w:t>Mudanças relevantes de escopo serão tratadas por aditivo (change request) e poderão impactar prazo e valor.</w:t>
      </w:r>
    </w:p>
    <w:p/>
    <w:p>
      <w:r>
        <w:t>Responsabilidades da CONTRATADA:</w:t>
      </w:r>
    </w:p>
    <w:p>
      <w:pPr>
        <w:pStyle w:val="ListBullet"/>
        <w:spacing w:after="40"/>
      </w:pPr>
      <w:r>
        <w:t>Executar os serviços conforme escopo, com diligência e boas práticas aplicáveis.</w:t>
      </w:r>
    </w:p>
    <w:p>
      <w:pPr>
        <w:pStyle w:val="ListBullet"/>
        <w:spacing w:after="40"/>
      </w:pPr>
      <w:r>
        <w:t>Manter comunicação periódica sobre progresso, riscos e dependências.</w:t>
      </w:r>
    </w:p>
    <w:p>
      <w:pPr>
        <w:pStyle w:val="ListBullet"/>
        <w:spacing w:after="40"/>
      </w:pPr>
      <w:r>
        <w:t>Entregar os artefatos/entregáveis definidos, observadas as dependências da CONTRATANTE.</w:t>
      </w:r>
    </w:p>
    <w:p/>
    <w:p>
      <w:r>
        <w:t>Responsabilidades da CONTRATANTE:</w:t>
      </w:r>
    </w:p>
    <w:p>
      <w:pPr>
        <w:pStyle w:val="ListBullet"/>
        <w:spacing w:after="40"/>
      </w:pPr>
      <w:r>
        <w:t>Fornecer acessos, informações e materiais necessários em tempo hábil.</w:t>
      </w:r>
    </w:p>
    <w:p>
      <w:pPr>
        <w:pStyle w:val="ListBullet"/>
        <w:spacing w:after="40"/>
      </w:pPr>
      <w:r>
        <w:t>Aprovar entregas e/ou solicitar ajustes dentro dos prazos acordados.</w:t>
      </w:r>
    </w:p>
    <w:p>
      <w:pPr>
        <w:pStyle w:val="ListBullet"/>
        <w:spacing w:after="40"/>
      </w:pPr>
      <w:r>
        <w:t>Efetuar pagamentos nas condições e datas estabelecidas.</w:t>
      </w:r>
    </w:p>
    <w:p/>
    <w:p>
      <w:r>
        <w:rPr>
          <w:b/>
          <w:sz w:val="32"/>
        </w:rPr>
        <w:t>6. Cronograma</w:t>
      </w:r>
    </w:p>
    <w:p>
      <w:r>
        <w:t>O cronograma abaixo é uma estimativa inicial e poderá ser ajustado mediante dependências, aprovações e alterações de escopo.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</w:tcPr>
          <w:p>
            <w:r>
              <w:rPr>
                <w:b/>
              </w:rPr>
              <w:t>Fase</w:t>
            </w:r>
          </w:p>
        </w:tc>
        <w:tc>
          <w:tcPr>
            <w:tcW w:type="dxa" w:w="2351"/>
          </w:tcPr>
          <w:p>
            <w:r>
              <w:rPr>
                <w:b/>
              </w:rPr>
              <w:t>Atividades principais</w:t>
            </w:r>
          </w:p>
        </w:tc>
        <w:tc>
          <w:tcPr>
            <w:tcW w:type="dxa" w:w="2351"/>
          </w:tcPr>
          <w:p>
            <w:r>
              <w:rPr>
                <w:b/>
              </w:rPr>
              <w:t>Prazo estimado</w:t>
            </w:r>
          </w:p>
        </w:tc>
        <w:tc>
          <w:tcPr>
            <w:tcW w:type="dxa" w:w="2351"/>
          </w:tcPr>
          <w:p>
            <w:r>
              <w:rPr>
                <w:b/>
              </w:rPr>
              <w:t>Critério de aceite</w:t>
            </w:r>
          </w:p>
        </w:tc>
      </w:tr>
      <w:tr>
        <w:tc>
          <w:tcPr>
            <w:tcW w:type="dxa" w:w="2351"/>
          </w:tcPr>
          <w:p>
            <w:r>
              <w:t>[Fase]</w:t>
            </w:r>
          </w:p>
        </w:tc>
        <w:tc>
          <w:tcPr>
            <w:tcW w:type="dxa" w:w="2351"/>
          </w:tcPr>
          <w:p>
            <w:r>
              <w:t>[Atividades]</w:t>
            </w:r>
          </w:p>
        </w:tc>
        <w:tc>
          <w:tcPr>
            <w:tcW w:type="dxa" w:w="2351"/>
          </w:tcPr>
          <w:p>
            <w:r>
              <w:t>[Data/Período]</w:t>
            </w:r>
          </w:p>
        </w:tc>
        <w:tc>
          <w:tcPr>
            <w:tcW w:type="dxa" w:w="2351"/>
          </w:tcPr>
          <w:p>
            <w:r>
              <w:t>[Aceite]</w:t>
            </w:r>
          </w:p>
        </w:tc>
      </w:tr>
      <w:tr>
        <w:tc>
          <w:tcPr>
            <w:tcW w:type="dxa" w:w="2351"/>
          </w:tcPr>
          <w:p>
            <w:r>
              <w:t>[Fase]</w:t>
            </w:r>
          </w:p>
        </w:tc>
        <w:tc>
          <w:tcPr>
            <w:tcW w:type="dxa" w:w="2351"/>
          </w:tcPr>
          <w:p>
            <w:r>
              <w:t>[Atividades]</w:t>
            </w:r>
          </w:p>
        </w:tc>
        <w:tc>
          <w:tcPr>
            <w:tcW w:type="dxa" w:w="2351"/>
          </w:tcPr>
          <w:p>
            <w:r>
              <w:t>[Data/Período]</w:t>
            </w:r>
          </w:p>
        </w:tc>
        <w:tc>
          <w:tcPr>
            <w:tcW w:type="dxa" w:w="2351"/>
          </w:tcPr>
          <w:p>
            <w:r>
              <w:t>[Aceite]</w:t>
            </w:r>
          </w:p>
        </w:tc>
      </w:tr>
      <w:tr>
        <w:tc>
          <w:tcPr>
            <w:tcW w:type="dxa" w:w="2351"/>
          </w:tcPr>
          <w:p>
            <w:r>
              <w:t>[Fase]</w:t>
            </w:r>
          </w:p>
        </w:tc>
        <w:tc>
          <w:tcPr>
            <w:tcW w:type="dxa" w:w="2351"/>
          </w:tcPr>
          <w:p>
            <w:r>
              <w:t>[Atividades]</w:t>
            </w:r>
          </w:p>
        </w:tc>
        <w:tc>
          <w:tcPr>
            <w:tcW w:type="dxa" w:w="2351"/>
          </w:tcPr>
          <w:p>
            <w:r>
              <w:t>[Data/Período]</w:t>
            </w:r>
          </w:p>
        </w:tc>
        <w:tc>
          <w:tcPr>
            <w:tcW w:type="dxa" w:w="2351"/>
          </w:tcPr>
          <w:p>
            <w:r>
              <w:t>[Aceite]</w:t>
            </w:r>
          </w:p>
        </w:tc>
      </w:tr>
    </w:tbl>
    <w:p/>
    <w:p>
      <w:r>
        <w:rPr>
          <w:b/>
          <w:sz w:val="32"/>
        </w:rPr>
        <w:t>7. Investimento e condições comerciais</w:t>
      </w:r>
    </w:p>
    <w:p>
      <w:r>
        <w:t>Modelo de cobrança: [FIXO / HORA TÉCNICA / MENSALIDADE / POR ENTREGÁVEL].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2835"/>
            <w:vAlign w:val="center"/>
          </w:tcPr>
          <w:p>
            <w:pPr>
              <w:spacing w:before="40" w:after="40"/>
            </w:pPr>
            <w:r>
              <w:rPr>
                <w:b/>
              </w:rPr>
              <w:t>Valor total</w:t>
            </w:r>
          </w:p>
        </w:tc>
        <w:tc>
          <w:tcPr>
            <w:tcW w:type="dxa" w:w="6236"/>
            <w:vAlign w:val="center"/>
          </w:tcPr>
          <w:p>
            <w:pPr>
              <w:spacing w:before="40" w:after="40"/>
            </w:pPr>
            <w:r>
              <w:t>R$ [VALOR]</w:t>
            </w:r>
          </w:p>
        </w:tc>
      </w:tr>
      <w:tr>
        <w:tc>
          <w:tcPr>
            <w:tcW w:type="dxa" w:w="2835"/>
            <w:vAlign w:val="center"/>
          </w:tcPr>
          <w:p>
            <w:pPr>
              <w:spacing w:before="40" w:after="40"/>
            </w:pPr>
            <w:r>
              <w:rPr>
                <w:b/>
              </w:rPr>
              <w:t>Forma de pagamento</w:t>
            </w:r>
          </w:p>
        </w:tc>
        <w:tc>
          <w:tcPr>
            <w:tcW w:type="dxa" w:w="6236"/>
            <w:vAlign w:val="center"/>
          </w:tcPr>
          <w:p>
            <w:pPr>
              <w:spacing w:before="40" w:after="40"/>
            </w:pPr>
            <w:r>
              <w:t>[ex.: 40% na assinatura e 60% na entrega / mensal]</w:t>
            </w:r>
          </w:p>
        </w:tc>
      </w:tr>
      <w:tr>
        <w:tc>
          <w:tcPr>
            <w:tcW w:type="dxa" w:w="2835"/>
            <w:vAlign w:val="center"/>
          </w:tcPr>
          <w:p>
            <w:pPr>
              <w:spacing w:before="40" w:after="40"/>
            </w:pPr>
            <w:r>
              <w:rPr>
                <w:b/>
              </w:rPr>
              <w:t>Impostos</w:t>
            </w:r>
          </w:p>
        </w:tc>
        <w:tc>
          <w:tcPr>
            <w:tcW w:type="dxa" w:w="6236"/>
            <w:vAlign w:val="center"/>
          </w:tcPr>
          <w:p>
            <w:pPr>
              <w:spacing w:before="40" w:after="40"/>
            </w:pPr>
            <w:r>
              <w:t>[Informar se estão inclusos ou se haverá retenções; ex.: conforme legislação vigente]</w:t>
            </w:r>
          </w:p>
        </w:tc>
      </w:tr>
      <w:tr>
        <w:tc>
          <w:tcPr>
            <w:tcW w:type="dxa" w:w="2835"/>
            <w:vAlign w:val="center"/>
          </w:tcPr>
          <w:p>
            <w:pPr>
              <w:spacing w:before="40" w:after="40"/>
            </w:pPr>
            <w:r>
              <w:rPr>
                <w:b/>
              </w:rPr>
              <w:t>Reajuste (se aplicável)</w:t>
            </w:r>
          </w:p>
        </w:tc>
        <w:tc>
          <w:tcPr>
            <w:tcW w:type="dxa" w:w="6236"/>
            <w:vAlign w:val="center"/>
          </w:tcPr>
          <w:p>
            <w:pPr>
              <w:spacing w:before="40" w:after="40"/>
            </w:pPr>
            <w:r>
              <w:t>[Índice e periodicidade, ex.: IPCA anual]</w:t>
            </w:r>
          </w:p>
        </w:tc>
      </w:tr>
    </w:tbl>
    <w:p/>
    <w:p>
      <w:r>
        <w:t>Despesas e reembolsos (se aplicável):</w:t>
      </w:r>
    </w:p>
    <w:p>
      <w:pPr>
        <w:pStyle w:val="ListBullet"/>
        <w:spacing w:after="40"/>
      </w:pPr>
      <w:r>
        <w:t>[Viagens, deslocamentos, hospedagem, ferramentas/licenças - indicar se inclusos ou reembolsáveis]</w:t>
      </w:r>
    </w:p>
    <w:p>
      <w:pPr>
        <w:pStyle w:val="ListBullet"/>
        <w:spacing w:after="40"/>
      </w:pPr>
      <w:r>
        <w:t>Qualquer despesa extraordinária deverá ser previamente aprovada pela CONTRATANTE.</w:t>
      </w:r>
    </w:p>
    <w:p/>
    <w:p>
      <w:r>
        <w:rPr>
          <w:b/>
          <w:sz w:val="32"/>
        </w:rPr>
        <w:t>8. SLA e suporte (se aplicável)</w:t>
      </w:r>
    </w:p>
    <w:p>
      <w:r>
        <w:t>Caso o serviço envolva suporte/manutenção, aplicam-se as condições abaixo: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</w:tcPr>
          <w:p>
            <w:r>
              <w:rPr>
                <w:b/>
              </w:rPr>
              <w:t>Severidade</w:t>
            </w:r>
          </w:p>
        </w:tc>
        <w:tc>
          <w:tcPr>
            <w:tcW w:type="dxa" w:w="2351"/>
          </w:tcPr>
          <w:p>
            <w:r>
              <w:rPr>
                <w:b/>
              </w:rPr>
              <w:t>Exemplo</w:t>
            </w:r>
          </w:p>
        </w:tc>
        <w:tc>
          <w:tcPr>
            <w:tcW w:type="dxa" w:w="2351"/>
          </w:tcPr>
          <w:p>
            <w:r>
              <w:rPr>
                <w:b/>
              </w:rPr>
              <w:t>Tempo de resposta</w:t>
            </w:r>
          </w:p>
        </w:tc>
        <w:tc>
          <w:tcPr>
            <w:tcW w:type="dxa" w:w="2351"/>
          </w:tcPr>
          <w:p>
            <w:r>
              <w:rPr>
                <w:b/>
              </w:rPr>
              <w:t>Tempo de resolução (meta)</w:t>
            </w:r>
          </w:p>
        </w:tc>
      </w:tr>
      <w:tr>
        <w:tc>
          <w:tcPr>
            <w:tcW w:type="dxa" w:w="2351"/>
          </w:tcPr>
          <w:p>
            <w:r>
              <w:t>Alta</w:t>
            </w:r>
          </w:p>
        </w:tc>
        <w:tc>
          <w:tcPr>
            <w:tcW w:type="dxa" w:w="2351"/>
          </w:tcPr>
          <w:p>
            <w:r>
              <w:t>[Sistema indisponível]</w:t>
            </w:r>
          </w:p>
        </w:tc>
        <w:tc>
          <w:tcPr>
            <w:tcW w:type="dxa" w:w="2351"/>
          </w:tcPr>
          <w:p>
            <w:r>
              <w:t>[ex.: 4h úteis]</w:t>
            </w:r>
          </w:p>
        </w:tc>
        <w:tc>
          <w:tcPr>
            <w:tcW w:type="dxa" w:w="2351"/>
          </w:tcPr>
          <w:p>
            <w:r>
              <w:t>[ex.: 24h úteis]</w:t>
            </w:r>
          </w:p>
        </w:tc>
      </w:tr>
      <w:tr>
        <w:tc>
          <w:tcPr>
            <w:tcW w:type="dxa" w:w="2351"/>
          </w:tcPr>
          <w:p>
            <w:r>
              <w:t>Média</w:t>
            </w:r>
          </w:p>
        </w:tc>
        <w:tc>
          <w:tcPr>
            <w:tcW w:type="dxa" w:w="2351"/>
          </w:tcPr>
          <w:p>
            <w:r>
              <w:t>[Funcionalidade degradada]</w:t>
            </w:r>
          </w:p>
        </w:tc>
        <w:tc>
          <w:tcPr>
            <w:tcW w:type="dxa" w:w="2351"/>
          </w:tcPr>
          <w:p>
            <w:r>
              <w:t>[ex.: 8h úteis]</w:t>
            </w:r>
          </w:p>
        </w:tc>
        <w:tc>
          <w:tcPr>
            <w:tcW w:type="dxa" w:w="2351"/>
          </w:tcPr>
          <w:p>
            <w:r>
              <w:t>[ex.: 3 dias úteis]</w:t>
            </w:r>
          </w:p>
        </w:tc>
      </w:tr>
      <w:tr>
        <w:tc>
          <w:tcPr>
            <w:tcW w:type="dxa" w:w="2351"/>
          </w:tcPr>
          <w:p>
            <w:r>
              <w:t>Baixa</w:t>
            </w:r>
          </w:p>
        </w:tc>
        <w:tc>
          <w:tcPr>
            <w:tcW w:type="dxa" w:w="2351"/>
          </w:tcPr>
          <w:p>
            <w:r>
              <w:t>[Dúvida/ajuste simples]</w:t>
            </w:r>
          </w:p>
        </w:tc>
        <w:tc>
          <w:tcPr>
            <w:tcW w:type="dxa" w:w="2351"/>
          </w:tcPr>
          <w:p>
            <w:r>
              <w:t>[ex.: 1 dia útil]</w:t>
            </w:r>
          </w:p>
        </w:tc>
        <w:tc>
          <w:tcPr>
            <w:tcW w:type="dxa" w:w="2351"/>
          </w:tcPr>
          <w:p>
            <w:r>
              <w:t>[ex.: 5 dias úteis]</w:t>
            </w:r>
          </w:p>
        </w:tc>
      </w:tr>
    </w:tbl>
    <w:p/>
    <w:p>
      <w:r>
        <w:rPr>
          <w:b/>
          <w:sz w:val="32"/>
        </w:rPr>
        <w:t>9. Confidencialidade</w:t>
      </w:r>
    </w:p>
    <w:p>
      <w:r>
        <w:t>As Partes comprometem-se a manter confidenciais todas as informações técnicas, comerciais e estratégicas trocadas em razão desta Proposta/contrato, utilizando-as exclusivamente para execução do objeto, não as divulgando a terceiros sem autorização prévia e por escrito, salvo obrigação legal.</w:t>
      </w:r>
    </w:p>
    <w:p>
      <w:r>
        <w:rPr>
          <w:b/>
          <w:sz w:val="32"/>
        </w:rPr>
        <w:t>10. Proteção de dados (LGPD)</w:t>
      </w:r>
    </w:p>
    <w:p>
      <w:r>
        <w:t>Quando houver tratamento de dados pessoais, as Partes comprometem-se a observar a Lei nº 13.709/2018 (LGPD), adotando medidas técnicas e administrativas aptas a proteger os dados contra acessos não autorizados, situações acidentais ou ilícitas de destruição, perda, alteração, comunicação ou difusão.</w:t>
      </w:r>
    </w:p>
    <w:p>
      <w:r>
        <w:rPr>
          <w:b/>
          <w:sz w:val="32"/>
        </w:rPr>
        <w:t>11. Propriedade intelectual</w:t>
      </w:r>
    </w:p>
    <w:p>
      <w:r>
        <w:t>Salvo disposição em contrário no contrato definitivo, a titularidade e/ou licenças de uso dos entregáveis serão definidas conforme o modelo de contratação. Materiais pré-existentes da CONTRATADA permanecem de sua titularidade; a CONTRATANTE receberá, quando aplicável, licença de uso compatível com o objetivo do projeto.</w:t>
      </w:r>
    </w:p>
    <w:p>
      <w:r>
        <w:rPr>
          <w:b/>
          <w:sz w:val="32"/>
        </w:rPr>
        <w:t>12. Vigência, rescisão e penalidades</w:t>
      </w:r>
    </w:p>
    <w:p>
      <w:r>
        <w:t>Vigência: [DATA DE INÍCIO] a [DATA DE TÉRMINO] ou conforme cronograma e aceite final.</w:t>
      </w:r>
    </w:p>
    <w:p>
      <w:r>
        <w:t>Rescisão: poderá ocorrer por descumprimento contratual, caso fortuito/força maior ou conveniência, conforme contrato definitivo.</w:t>
      </w:r>
    </w:p>
    <w:p>
      <w:r>
        <w:t>Multas/penalidades: [descrever, se houver].</w:t>
      </w:r>
    </w:p>
    <w:p>
      <w:r>
        <w:rPr>
          <w:b/>
          <w:sz w:val="32"/>
        </w:rPr>
        <w:t>13. Aceite e assinatura</w:t>
      </w:r>
    </w:p>
    <w:p>
      <w:r>
        <w:t>O aceite desta Proposta poderá ocorrer por assinatura eletrônica ou física. Após o aceite, as Partes poderão firmar contrato definitivo com detalhamento adicional, mantendo as condições aqui previstas, quando aplicáveis.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c>
          <w:tcPr>
            <w:tcW w:type="dxa" w:w="4703"/>
          </w:tcPr>
          <w:p>
            <w:r>
              <w:rPr>
                <w:b/>
              </w:rPr>
              <w:t>CONTRATADA</w:t>
            </w:r>
          </w:p>
        </w:tc>
        <w:tc>
          <w:tcPr>
            <w:tcW w:type="dxa" w:w="4703"/>
          </w:tcPr>
          <w:p>
            <w:r>
              <w:rPr>
                <w:b/>
              </w:rPr>
              <w:t>CONTRATANTE</w:t>
            </w:r>
          </w:p>
        </w:tc>
      </w:tr>
      <w:tr>
        <w:tc>
          <w:tcPr>
            <w:tcW w:type="dxa" w:w="4703"/>
          </w:tcPr>
          <w:p>
            <w:r>
              <w:t>Razão social: [NOME DA SUA EMPRESA]</w:t>
              <w:br/>
              <w:t>CNPJ: [CNPJ]</w:t>
              <w:br/>
              <w:t>Representante: [NOME]</w:t>
              <w:br/>
              <w:t>Cargo: [CARGO]</w:t>
            </w:r>
          </w:p>
        </w:tc>
        <w:tc>
          <w:tcPr>
            <w:tcW w:type="dxa" w:w="4703"/>
          </w:tcPr>
          <w:p>
            <w:r>
              <w:t>Razão social/Nome: [NOME DO CLIENTE]</w:t>
              <w:br/>
              <w:t>CPF/CNPJ: [CPF/CNPJ]</w:t>
              <w:br/>
              <w:t>Representante: [NOME]</w:t>
              <w:br/>
              <w:t>Cargo: [CARGO]</w:t>
            </w:r>
          </w:p>
        </w:tc>
      </w:tr>
      <w:tr>
        <w:tc>
          <w:tcPr>
            <w:tcW w:type="dxa" w:w="4703"/>
          </w:tcPr>
          <w:p>
            <w:r>
              <w:t>Assinatura: ________________________________</w:t>
              <w:br/>
              <w:t>Data: ____/____/______</w:t>
            </w:r>
          </w:p>
        </w:tc>
        <w:tc>
          <w:tcPr>
            <w:tcW w:type="dxa" w:w="4703"/>
          </w:tcPr>
          <w:p>
            <w:r>
              <w:t>Assinatura: ________________________________</w:t>
              <w:br/>
              <w:t>Data: ____/____/______</w:t>
            </w:r>
          </w:p>
        </w:tc>
      </w:tr>
      <w:tr>
        <w:tc>
          <w:tcPr>
            <w:tcW w:type="dxa" w:w="4703"/>
          </w:tcPr>
          <w:p>
            <w:r>
              <w:t>E-mail: [EMAIL] | Telefone: [TELEFONE]</w:t>
            </w:r>
          </w:p>
        </w:tc>
        <w:tc>
          <w:tcPr>
            <w:tcW w:type="dxa" w:w="4703"/>
          </w:tcPr>
          <w:p>
            <w:r>
              <w:t>E-mail: [EMAIL] | Telefone: [TELEFONE]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jc w:val="center"/>
    </w:pPr>
    <w:r>
      <w:t xml:space="preserve">Página </w:t>
    </w:r>
    <w:fldSimple w:instr="PAGE">
      <w:r>
        <w:rPr/>
      </w:r>
    </w:fldSimple>
    <w:r>
      <w:t xml:space="preserve"> de </w:t>
    </w:r>
    <w:fldSimple w:instr="NUMPAGES">
      <w:r>
        <w:rPr/>
      </w:r>
    </w:fldSimple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4680"/>
        </w:tcPr>
        <w:p>
          <w:pPr>
            <w:jc w:val="left"/>
          </w:pPr>
          <w:r>
            <w:rPr>
              <w:b/>
              <w:sz w:val="18"/>
            </w:rPr>
            <w:t>[NOME DA SUA EMPRESA]</w:t>
          </w:r>
        </w:p>
      </w:tc>
      <w:tc>
        <w:tcPr>
          <w:tcW w:type="dxa" w:w="4680"/>
        </w:tcPr>
        <w:p>
          <w:pPr>
            <w:jc w:val="right"/>
          </w:pPr>
          <w:r>
            <w:rPr>
              <w:b/>
              <w:sz w:val="18"/>
            </w:rPr>
            <w:t>Proposta de Prestação de Serviços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cs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